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18" w:rsidRDefault="00194C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712EC" wp14:editId="151D9DD6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5403273" cy="6697980"/>
                <wp:effectExtent l="0" t="0" r="698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69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9C" w:rsidRDefault="00194C9C" w:rsidP="00194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4C9C" w:rsidRPr="007F12B7" w:rsidRDefault="00194C9C" w:rsidP="00194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F12B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важаемые</w:t>
                            </w:r>
                            <w:r w:rsidRPr="007F12B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жители города Россошь и Россошанского района</w:t>
                            </w:r>
                            <w:r w:rsidRPr="007F12B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АУ «МФЦ» напоминает о возможности получения широкого спектра услуг в центре «Мои Документы» и офисах, расположенных в сельских поселениях: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Услуги Управления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ГУ МВД,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Пенсионного фонда РФ,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Федеральной налоговой службы РФ,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Фонда социального страхования РФ,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Федеральной службы судебных приставов,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Министерства связи и массовых коммуникаций РФ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Федеральной службы по надзору в сфере защиты прав потребителей и благополучия человека,</w:t>
                            </w:r>
                          </w:p>
                          <w:p w:rsidR="00194C9C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Федеральной службы по надзору в сфере защиты прав потребителей и благополучия человека по железнодорожному транспорту,</w:t>
                            </w:r>
                          </w:p>
                          <w:p w:rsidR="00194C9C" w:rsidRPr="00BB60FA" w:rsidRDefault="00194C9C" w:rsidP="00194C9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Услуги Федеральной службы по труду и занятости,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12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3.25pt;width:425.45pt;height:527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" stroked="f">
                <v:textbox>
                  <w:txbxContent>
                    <w:p w:rsidR="00194C9C" w:rsidRDefault="00194C9C" w:rsidP="00194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94C9C" w:rsidRPr="007F12B7" w:rsidRDefault="00194C9C" w:rsidP="00194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F12B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важаемые</w:t>
                      </w:r>
                      <w:r w:rsidRPr="007F12B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жители города Россошь и Россошанского района</w:t>
                      </w:r>
                      <w:r w:rsidRPr="007F12B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!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АУ «МФЦ» напоминает о возможности получения широкого спектра услуг в центре «Мои Документы» и офисах, расположенных в сельских поселениях: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Услуги Управления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ГУ МВД,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Пенсионного фонда РФ,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Федеральной налоговой службы РФ,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Фонда социального страхования РФ,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Федеральной службы судебных приставов,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Министерства связи и массовых коммуникаций РФ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Федеральной службы по надзору в сфере защиты прав потребителей и благополучия человека,</w:t>
                      </w:r>
                    </w:p>
                    <w:p w:rsidR="00194C9C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Федеральной службы по надзору в сфере защиты прав потребителей и благополучия человека по железнодорожному транспорту,</w:t>
                      </w:r>
                    </w:p>
                    <w:p w:rsidR="00194C9C" w:rsidRPr="00BB60FA" w:rsidRDefault="00194C9C" w:rsidP="00194C9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Услуги Федеральной службы по труду и занятости,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367">
        <w:rPr>
          <w:noProof/>
          <w:lang w:eastAsia="ru-RU"/>
        </w:rPr>
        <w:drawing>
          <wp:inline distT="0" distB="0" distL="0" distR="0" wp14:anchorId="4943372C" wp14:editId="32A88181">
            <wp:extent cx="7559465" cy="10652166"/>
            <wp:effectExtent l="0" t="0" r="3810" b="0"/>
            <wp:docPr id="4" name="Рисунок 4" descr="C:\Users\emanuky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ky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6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C849" wp14:editId="5AF06672">
                <wp:simplePos x="0" y="0"/>
                <wp:positionH relativeFrom="margin">
                  <wp:posOffset>1078302</wp:posOffset>
                </wp:positionH>
                <wp:positionV relativeFrom="paragraph">
                  <wp:posOffset>1061048</wp:posOffset>
                </wp:positionV>
                <wp:extent cx="5403273" cy="6763109"/>
                <wp:effectExtent l="0" t="0" r="698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76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ГУ МЧС России,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Государственной инспекции труда,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Верхне-Донского управления Федеральной службы по экологическому, технологическому и атомному надзору,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Межрегионального управления №33 федерального медико-биологического агентства,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Федеральной службы в сфере здравоохранения,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государственного автодорожного надзора по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государственной инспекции труда,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Территориального управления федерального агентства по управлению государственным имуществом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ветеринарии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ЗАГС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Департамента транспорта и автомобильных дорог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ветеринарии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лесного хозяйства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департамента аграрной политики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департамента образования, науки, молодежной политики Воронежской области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Pr="00831805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C849" id="_x0000_s1027" type="#_x0000_t202" style="position:absolute;margin-left:84.9pt;margin-top:83.55pt;width:425.45pt;height:5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S+PAIAACk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" stroked="f">
                <v:textbox>
                  <w:txbxContent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ГУ МЧС России,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Государственной инспекции труда,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Верхне-Донского управления Федеральной службы по экологическому, технологическому и атомному надзору,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Межрегионального управления №33 федерального медико-биологического агентства,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Федеральной службы в сфере здравоохранения,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государственного автодорожного надзора по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государственной инспекции труда,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Территориального управления федерального агентства по управлению государственным имуществом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ветеринарии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ЗАГС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Департамента транспорта и автомобильных дорог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ветеринарии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лесного хозяйства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департамента аграрной политики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департамента образования, науки, молодежной политики Воронежской области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Pr="00831805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C4367">
        <w:rPr>
          <w:noProof/>
          <w:lang w:eastAsia="ru-RU"/>
        </w:rPr>
        <w:drawing>
          <wp:inline distT="0" distB="0" distL="0" distR="0" wp14:anchorId="5396F9A8" wp14:editId="61F47E7E">
            <wp:extent cx="7559465" cy="10652166"/>
            <wp:effectExtent l="0" t="0" r="3810" b="0"/>
            <wp:docPr id="6" name="Рисунок 6" descr="C:\Users\emanuky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ky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436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BE03E" wp14:editId="27566EA3">
                <wp:simplePos x="0" y="0"/>
                <wp:positionH relativeFrom="column">
                  <wp:posOffset>1095375</wp:posOffset>
                </wp:positionH>
                <wp:positionV relativeFrom="paragraph">
                  <wp:posOffset>1057275</wp:posOffset>
                </wp:positionV>
                <wp:extent cx="5403273" cy="6705600"/>
                <wp:effectExtent l="0" t="0" r="698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природных ресурсов и экологии,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департамента труда и занятости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избирательной комиссии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управления по охране объектов культурного наследия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департамента предпринимательства </w:t>
                            </w:r>
                            <w:r w:rsidR="00194C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торговли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департамента здравоохранения Воронежской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департамента имущественных и земельных </w:t>
                            </w:r>
                            <w:r w:rsidR="00194C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отношений Воронежской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области,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администрации Россошанского муниципального района,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администрации городского поселения город Россошь Россошанского муниципального района,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администраций сельских поселений Россошанского муниципального района,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Корпорации МСП,</w:t>
                            </w: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Широкий спектр платных и дополнительных услуг.</w:t>
                            </w:r>
                          </w:p>
                          <w:p w:rsidR="006C4367" w:rsidRDefault="006C4367" w:rsidP="006C43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C5D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Более подробную информацию о видах оказываемых услуг Вы можете получить у администраторов филиала </w:t>
                            </w:r>
                          </w:p>
                          <w:p w:rsidR="006C4367" w:rsidRPr="008C5D4E" w:rsidRDefault="006C4367" w:rsidP="006C436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C5D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тел. 5-00-49 или ознакомиться на официальном сайте - </w:t>
                            </w:r>
                            <w:hyperlink r:id="rId6" w:tgtFrame="_blank" w:history="1">
                              <w:r w:rsidRPr="008C5D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mydocuments36.ru</w:t>
                              </w:r>
                            </w:hyperlink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C4367" w:rsidRPr="00831805" w:rsidRDefault="006C4367" w:rsidP="006C4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E03E" id="_x0000_s1028" type="#_x0000_t202" style="position:absolute;margin-left:86.25pt;margin-top:83.25pt;width:425.45pt;height:5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" stroked="f">
                <v:textbox>
                  <w:txbxContent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природных ресурсов и экологии,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департамента труда и занятости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избирательной комиссии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управления по охране объектов культурного наследия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департамента предпринимательства </w:t>
                      </w:r>
                      <w:r w:rsidR="00194C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торговли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департамента здравоохранения Воронежской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департамента имущественных и земельных </w:t>
                      </w:r>
                      <w:r w:rsidR="00194C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отношений Воронежской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области,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администрации Россошанского муниципального района,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администрации городского поселения город Россошь Россошанского муниципального района,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администраций сельских поселений Россошанского муниципального района,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Корпорации МСП,</w:t>
                      </w: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Широкий спектр платных и дополнительных услуг.</w:t>
                      </w:r>
                    </w:p>
                    <w:p w:rsidR="006C4367" w:rsidRDefault="006C4367" w:rsidP="006C43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C5D4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Более подробную информацию о видах оказываемых услуг Вы можете получить у администраторов филиала </w:t>
                      </w:r>
                    </w:p>
                    <w:p w:rsidR="006C4367" w:rsidRPr="008C5D4E" w:rsidRDefault="006C4367" w:rsidP="006C436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C5D4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 тел. 5-00-49 или ознакомиться на официальном сайте - </w:t>
                      </w:r>
                      <w:hyperlink r:id="rId7" w:tgtFrame="_blank" w:history="1">
                        <w:r w:rsidRPr="008C5D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mydocuments36.ru</w:t>
                        </w:r>
                      </w:hyperlink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C4367" w:rsidRPr="00831805" w:rsidRDefault="006C4367" w:rsidP="006C4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AE5">
        <w:rPr>
          <w:noProof/>
          <w:lang w:eastAsia="ru-RU"/>
        </w:rPr>
        <w:drawing>
          <wp:inline distT="0" distB="0" distL="0" distR="0">
            <wp:extent cx="7559465" cy="10652166"/>
            <wp:effectExtent l="0" t="0" r="3810" b="0"/>
            <wp:docPr id="2" name="Рисунок 2" descr="C:\Users\emanuky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ky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718" w:rsidSect="004D2A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2"/>
    <w:rsid w:val="0006101C"/>
    <w:rsid w:val="00194C9C"/>
    <w:rsid w:val="002427FF"/>
    <w:rsid w:val="002C3B59"/>
    <w:rsid w:val="0039723C"/>
    <w:rsid w:val="003F61A8"/>
    <w:rsid w:val="0049524C"/>
    <w:rsid w:val="004B4718"/>
    <w:rsid w:val="004D2AE2"/>
    <w:rsid w:val="00520AE5"/>
    <w:rsid w:val="006C4367"/>
    <w:rsid w:val="007F12B7"/>
    <w:rsid w:val="00831805"/>
    <w:rsid w:val="00896507"/>
    <w:rsid w:val="008B3731"/>
    <w:rsid w:val="008C5D4E"/>
    <w:rsid w:val="00981D4E"/>
    <w:rsid w:val="00BB60FA"/>
    <w:rsid w:val="00C1085B"/>
    <w:rsid w:val="00D55973"/>
    <w:rsid w:val="00EF13A0"/>
    <w:rsid w:val="00F96B1D"/>
    <w:rsid w:val="00FB4A49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AED5-B1B4-4B5C-8C8A-A0DD4A1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frm4&amp;from=yandex.ru%3Bsearch%2F%3Bweb%3B%3B&amp;text=&amp;etext=1844.D616bmM67LOMyBV97eVK6mEfRknRz21J9RbDqwVSVOpdS-bSepvyT4lq6Me81ccZbIMfS0KtUZyrmZ4j5gCvxY48sXJhoSXKONorbAt2GfaS0lUdbC6i5Y8tUy9y2AzC.60b0e96705f62c4257141b6670f06e4d8f853b7e&amp;uuid=&amp;state=PEtFfuTeVD4jaxywoSUvtB2i7c0_vxGdKJBUN48dhRZvCoeh7Fr_QTl1jaFU0tAbqmYH2eDtCIUsUyo4OYvdqEj2rKNzaGXKOBUEmIlwOWEunJFLckf3fQ,,&amp;&amp;cst=AiuY0DBWFJ5Hyx_fyvalFGrtYX1ga4NyaaWsPveICT8LK1kaJ4dqXnso65YqYJ4aIyXeTr3c9DO-qwk9kF2IxLzXHG1kzoMb-mjo9wKJ_n_ABNQvyq1k2sijPLsuYTiApInVmqrsc7Jv--7BFhPuonyHDp5Vd0tKjH-VymwkF1N_xH5JHPfg8_s8oapYxXssiAq1AKnhcS5ajYpEjpSmnVSfx-koJOAI-K_lSYu7wGkljbc1MDr8D9ClmZzdJrArzRF4Rvm_qMu6hRNkNJSQRLuBQKqXGJ67UHvhAFU2d5T7S19HZYMRqNU_cdpKKMA6yI9iFWYCTYKAeVGKERmnMhAHNgWIHOnSHEiX_SFyfO1h66uBIah9TwvYeA0keznhf-523lBFaZY3U45L8aZLEaqXTaob47F2ZQRPqGsqwafKqJbgYVQrtEdgSi9anpn9HbWPHsix-5_hRyOo4p2xkEelNBzXH-QsixqUC2_mBjEioSXFPSg3pcO8nlHE7mbHSJpAmnBNsslAXWKHDj0XeFwUmY_gQREw8fpVi5hYkPBWzkRPlxiVNm5a9TD0uTp-e7uVXV74y2h4ytH5lulUxPi9Saen-KSenOcPgyrV5efZkZywkazv9sxcIQVOAQLwQ9jpQS92Bkbm1AsuArhotV6Eet7xEUPmBwk4jps1RIQ,&amp;data=UlNrNmk5WktYejR0eWJFYk1LdmtxbkNTYlBYRS11WmlrazRRWXVIVmVUN1FjZ1RoV2ticUV2SE1nY1VtLVAzV3BYV0NyRUxJenZydERtYUVFenpMd3pRRVM1TEtpaVZ2QzZZQ1pyaGtoa1Us&amp;sign=b91515c610bd148a9ca0f7eb182f77e0&amp;keyno=0&amp;b64e=2&amp;ref=orjY4mGPRjk5boDnW0uvlrrd71vZw9kpfmwSlf_6ZUZaGJcC2gMozWZIFkYyEkdWJWbXKlK3etImGeK6Z2sq7QPTgXqEmrTQGY9bwDHs21HLm1mkSgEiq9Q_FFJ-oOgDWfsrAwZDzGz8kXkgl5ydA3vFAQM836vEky7D_mHgpi0H9MOCxEox8Qubcn9Xoww0tSety2a0X727UQSjpNNAYsAihG6_cX8CBrvMQBf5UTZ0Rq6L4GqDbL6CR-ur2yrI0rHHauaCRHE8e9VIZeAvf1dODfWHLZbmEXGlEtwY-r9U0jlujoHOwetr_LgDd10ayzsQGIOLCQQn1SUGtaIDFSVPXZDwpy3t&amp;l10n=ru&amp;rp=1&amp;cts=1531221778021&amp;mc=4.023136955868886&amp;hdtime=800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frm4&amp;from=yandex.ru%3Bsearch%2F%3Bweb%3B%3B&amp;text=&amp;etext=1844.D616bmM67LOMyBV97eVK6mEfRknRz21J9RbDqwVSVOpdS-bSepvyT4lq6Me81ccZbIMfS0KtUZyrmZ4j5gCvxY48sXJhoSXKONorbAt2GfaS0lUdbC6i5Y8tUy9y2AzC.60b0e96705f62c4257141b6670f06e4d8f853b7e&amp;uuid=&amp;state=PEtFfuTeVD4jaxywoSUvtB2i7c0_vxGdKJBUN48dhRZvCoeh7Fr_QTl1jaFU0tAbqmYH2eDtCIUsUyo4OYvdqEj2rKNzaGXKOBUEmIlwOWEunJFLckf3fQ,,&amp;&amp;cst=AiuY0DBWFJ5Hyx_fyvalFGrtYX1ga4NyaaWsPveICT8LK1kaJ4dqXnso65YqYJ4aIyXeTr3c9DO-qwk9kF2IxLzXHG1kzoMb-mjo9wKJ_n_ABNQvyq1k2sijPLsuYTiApInVmqrsc7Jv--7BFhPuonyHDp5Vd0tKjH-VymwkF1N_xH5JHPfg8_s8oapYxXssiAq1AKnhcS5ajYpEjpSmnVSfx-koJOAI-K_lSYu7wGkljbc1MDr8D9ClmZzdJrArzRF4Rvm_qMu6hRNkNJSQRLuBQKqXGJ67UHvhAFU2d5T7S19HZYMRqNU_cdpKKMA6yI9iFWYCTYKAeVGKERmnMhAHNgWIHOnSHEiX_SFyfO1h66uBIah9TwvYeA0keznhf-523lBFaZY3U45L8aZLEaqXTaob47F2ZQRPqGsqwafKqJbgYVQrtEdgSi9anpn9HbWPHsix-5_hRyOo4p2xkEelNBzXH-QsixqUC2_mBjEioSXFPSg3pcO8nlHE7mbHSJpAmnBNsslAXWKHDj0XeFwUmY_gQREw8fpVi5hYkPBWzkRPlxiVNm5a9TD0uTp-e7uVXV74y2h4ytH5lulUxPi9Saen-KSenOcPgyrV5efZkZywkazv9sxcIQVOAQLwQ9jpQS92Bkbm1AsuArhotV6Eet7xEUPmBwk4jps1RIQ,&amp;data=UlNrNmk5WktYejR0eWJFYk1LdmtxbkNTYlBYRS11WmlrazRRWXVIVmVUN1FjZ1RoV2ticUV2SE1nY1VtLVAzV3BYV0NyRUxJenZydERtYUVFenpMd3pRRVM1TEtpaVZ2QzZZQ1pyaGtoa1Us&amp;sign=b91515c610bd148a9ca0f7eb182f77e0&amp;keyno=0&amp;b64e=2&amp;ref=orjY4mGPRjk5boDnW0uvlrrd71vZw9kpfmwSlf_6ZUZaGJcC2gMozWZIFkYyEkdWJWbXKlK3etImGeK6Z2sq7QPTgXqEmrTQGY9bwDHs21HLm1mkSgEiq9Q_FFJ-oOgDWfsrAwZDzGz8kXkgl5ydA3vFAQM836vEky7D_mHgpi0H9MOCxEox8Qubcn9Xoww0tSety2a0X727UQSjpNNAYsAihG6_cX8CBrvMQBf5UTZ0Rq6L4GqDbL6CR-ur2yrI0rHHauaCRHE8e9VIZeAvf1dODfWHLZbmEXGlEtwY-r9U0jlujoHOwetr_LgDd10ayzsQGIOLCQQn1SUGtaIDFSVPXZDwpy3t&amp;l10n=ru&amp;rp=1&amp;cts=1531221778021&amp;mc=4.023136955868886&amp;hdtime=800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FDEA-4B1F-457E-83E0-144F801F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Манукян Эрмине Самвеловна</dc:creator>
  <cp:lastModifiedBy>admin</cp:lastModifiedBy>
  <cp:revision>12</cp:revision>
  <cp:lastPrinted>2018-07-09T12:32:00Z</cp:lastPrinted>
  <dcterms:created xsi:type="dcterms:W3CDTF">2018-03-13T07:23:00Z</dcterms:created>
  <dcterms:modified xsi:type="dcterms:W3CDTF">2018-07-10T11:48:00Z</dcterms:modified>
</cp:coreProperties>
</file>